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0240BC37" w:rsidR="00C811EC" w:rsidRPr="00ED2088" w:rsidRDefault="00972F66">
      <w:pPr>
        <w:rPr>
          <w:b/>
          <w:sz w:val="32"/>
          <w:szCs w:val="32"/>
        </w:rPr>
      </w:pPr>
      <w:r>
        <w:rPr>
          <w:b/>
          <w:sz w:val="32"/>
          <w:szCs w:val="32"/>
        </w:rPr>
        <w:t xml:space="preserve">French </w:t>
      </w:r>
      <w:proofErr w:type="gramStart"/>
      <w:r w:rsidR="00AF1594">
        <w:rPr>
          <w:b/>
          <w:sz w:val="32"/>
          <w:szCs w:val="32"/>
        </w:rPr>
        <w:t>3</w:t>
      </w:r>
      <w:proofErr w:type="gramEnd"/>
      <w:r>
        <w:rPr>
          <w:b/>
          <w:sz w:val="32"/>
          <w:szCs w:val="32"/>
        </w:rPr>
        <w:t xml:space="preserve"> Weekly Assignments</w:t>
      </w:r>
    </w:p>
    <w:p w14:paraId="3BB160F9" w14:textId="136F7967" w:rsidR="00ED2088" w:rsidRDefault="00ED2088">
      <w:pPr>
        <w:rPr>
          <w:sz w:val="32"/>
          <w:szCs w:val="32"/>
          <w:u w:val="single"/>
        </w:rPr>
      </w:pPr>
      <w:r w:rsidRPr="00ED2088">
        <w:rPr>
          <w:sz w:val="32"/>
          <w:szCs w:val="32"/>
          <w:u w:val="single"/>
        </w:rPr>
        <w:t xml:space="preserve">Agenda for </w:t>
      </w:r>
      <w:r w:rsidR="00723106">
        <w:rPr>
          <w:sz w:val="32"/>
          <w:szCs w:val="32"/>
          <w:u w:val="single"/>
        </w:rPr>
        <w:t>April 7-April 12</w:t>
      </w:r>
    </w:p>
    <w:p w14:paraId="0728F47A" w14:textId="7533F9E9" w:rsidR="00723106" w:rsidRPr="00ED2088" w:rsidRDefault="00723106">
      <w:pPr>
        <w:rPr>
          <w:sz w:val="32"/>
          <w:szCs w:val="32"/>
          <w:u w:val="single"/>
        </w:rPr>
      </w:pPr>
    </w:p>
    <w:p w14:paraId="1EE20042" w14:textId="2FD14E40" w:rsidR="00ED2088" w:rsidRPr="00ED2088" w:rsidRDefault="00723106" w:rsidP="00ED2088">
      <w:pPr>
        <w:rPr>
          <w:sz w:val="32"/>
          <w:szCs w:val="32"/>
        </w:rPr>
      </w:pPr>
      <w:r>
        <w:rPr>
          <w:sz w:val="32"/>
          <w:szCs w:val="32"/>
        </w:rPr>
        <w:t>POSTED in TEAMS you will find all the following items on ONE long document—keep scrolling down until you get to the end to make sure you have completed all of the work for this week.</w:t>
      </w:r>
    </w:p>
    <w:p w14:paraId="495B7FEA" w14:textId="6F835833" w:rsidR="00723106" w:rsidRDefault="00723106" w:rsidP="00972F66">
      <w:pPr>
        <w:pStyle w:val="ListParagraph"/>
        <w:numPr>
          <w:ilvl w:val="0"/>
          <w:numId w:val="2"/>
        </w:numPr>
        <w:rPr>
          <w:sz w:val="32"/>
          <w:szCs w:val="32"/>
        </w:rPr>
      </w:pPr>
      <w:r>
        <w:rPr>
          <w:sz w:val="32"/>
          <w:szCs w:val="32"/>
        </w:rPr>
        <w:t xml:space="preserve">Look over review sheets for chapter </w:t>
      </w:r>
      <w:proofErr w:type="gramStart"/>
      <w:r>
        <w:rPr>
          <w:sz w:val="32"/>
          <w:szCs w:val="32"/>
        </w:rPr>
        <w:t>5</w:t>
      </w:r>
      <w:proofErr w:type="gramEnd"/>
      <w:r>
        <w:rPr>
          <w:sz w:val="32"/>
          <w:szCs w:val="32"/>
        </w:rPr>
        <w:t xml:space="preserve"> and 6 in TEAMS and take the chapter quizzes for both of those.  Write your answers in the spaces provided on the WORD documents and the bottom the pages.  They are well-marked in RED</w:t>
      </w:r>
    </w:p>
    <w:p w14:paraId="14A62A1F" w14:textId="61D1597E" w:rsidR="00723106" w:rsidRDefault="00723106" w:rsidP="00723106">
      <w:pPr>
        <w:pStyle w:val="ListParagraph"/>
        <w:numPr>
          <w:ilvl w:val="0"/>
          <w:numId w:val="3"/>
        </w:numPr>
        <w:rPr>
          <w:sz w:val="32"/>
          <w:szCs w:val="32"/>
        </w:rPr>
      </w:pPr>
      <w:r>
        <w:rPr>
          <w:sz w:val="32"/>
          <w:szCs w:val="32"/>
        </w:rPr>
        <w:t>FYI-You may want to do some fun practice on QUIZLET for either or both of those chapters.</w:t>
      </w:r>
    </w:p>
    <w:p w14:paraId="1FD216A8" w14:textId="623B49F2" w:rsidR="00723106" w:rsidRDefault="00101A85" w:rsidP="00723106">
      <w:pPr>
        <w:pStyle w:val="ListParagraph"/>
        <w:numPr>
          <w:ilvl w:val="0"/>
          <w:numId w:val="2"/>
        </w:numPr>
        <w:rPr>
          <w:sz w:val="32"/>
          <w:szCs w:val="32"/>
        </w:rPr>
      </w:pPr>
      <w:r w:rsidRPr="00723106">
        <w:rPr>
          <w:sz w:val="32"/>
          <w:szCs w:val="32"/>
        </w:rPr>
        <w:t xml:space="preserve">Read chapter </w:t>
      </w:r>
      <w:r w:rsidR="00723106" w:rsidRPr="00723106">
        <w:rPr>
          <w:sz w:val="32"/>
          <w:szCs w:val="32"/>
        </w:rPr>
        <w:t xml:space="preserve">7 </w:t>
      </w:r>
      <w:r w:rsidRPr="00723106">
        <w:rPr>
          <w:sz w:val="32"/>
          <w:szCs w:val="32"/>
        </w:rPr>
        <w:t>and complete all reading comprehension questions posted now on TEAMS (your email)</w:t>
      </w:r>
      <w:r w:rsidR="00723106">
        <w:rPr>
          <w:sz w:val="32"/>
          <w:szCs w:val="32"/>
        </w:rPr>
        <w:t>.  You may complete them right on the word document in the grid provided.</w:t>
      </w:r>
    </w:p>
    <w:p w14:paraId="1790B62A" w14:textId="17147BED" w:rsidR="00723106" w:rsidRPr="00723106" w:rsidRDefault="00723106" w:rsidP="00723106">
      <w:pPr>
        <w:rPr>
          <w:sz w:val="32"/>
          <w:szCs w:val="32"/>
        </w:rPr>
      </w:pPr>
      <w:r>
        <w:rPr>
          <w:sz w:val="32"/>
          <w:szCs w:val="32"/>
        </w:rPr>
        <w:t>AS ALWAYS</w:t>
      </w:r>
      <w:proofErr w:type="gramStart"/>
      <w:r>
        <w:rPr>
          <w:sz w:val="32"/>
          <w:szCs w:val="32"/>
        </w:rPr>
        <w:t>!!!!</w:t>
      </w:r>
      <w:proofErr w:type="gramEnd"/>
    </w:p>
    <w:p w14:paraId="179F4ABF" w14:textId="1A2D88BB" w:rsidR="00972F66" w:rsidRDefault="00972F66" w:rsidP="00723106">
      <w:pPr>
        <w:pStyle w:val="ListParagraph"/>
        <w:numPr>
          <w:ilvl w:val="0"/>
          <w:numId w:val="2"/>
        </w:numPr>
        <w:rPr>
          <w:sz w:val="32"/>
          <w:szCs w:val="32"/>
        </w:rPr>
      </w:pPr>
      <w:r>
        <w:rPr>
          <w:sz w:val="32"/>
          <w:szCs w:val="32"/>
        </w:rPr>
        <w:t>Complete this week</w:t>
      </w:r>
      <w:r w:rsidR="00371ADE">
        <w:rPr>
          <w:sz w:val="32"/>
          <w:szCs w:val="32"/>
        </w:rPr>
        <w:t>’</w:t>
      </w:r>
      <w:r>
        <w:rPr>
          <w:sz w:val="32"/>
          <w:szCs w:val="32"/>
        </w:rPr>
        <w:t xml:space="preserve">s assigned activities for </w:t>
      </w:r>
      <w:proofErr w:type="spellStart"/>
      <w:r>
        <w:rPr>
          <w:sz w:val="32"/>
          <w:szCs w:val="32"/>
        </w:rPr>
        <w:t>Duolingo</w:t>
      </w:r>
      <w:proofErr w:type="spellEnd"/>
      <w:r w:rsidR="00371ADE">
        <w:rPr>
          <w:sz w:val="32"/>
          <w:szCs w:val="32"/>
        </w:rPr>
        <w:t xml:space="preserve"> (super quick)</w:t>
      </w:r>
    </w:p>
    <w:p w14:paraId="018969DC" w14:textId="47E11F86" w:rsidR="00972F66" w:rsidRDefault="00972F66" w:rsidP="00723106">
      <w:pPr>
        <w:pStyle w:val="ListParagraph"/>
        <w:numPr>
          <w:ilvl w:val="0"/>
          <w:numId w:val="2"/>
        </w:numPr>
        <w:rPr>
          <w:sz w:val="32"/>
          <w:szCs w:val="32"/>
        </w:rPr>
      </w:pPr>
      <w:r>
        <w:rPr>
          <w:sz w:val="32"/>
          <w:szCs w:val="32"/>
        </w:rPr>
        <w:t xml:space="preserve">Compete two of the short stories on the </w:t>
      </w:r>
      <w:proofErr w:type="spellStart"/>
      <w:r>
        <w:rPr>
          <w:sz w:val="32"/>
          <w:szCs w:val="32"/>
        </w:rPr>
        <w:t>Duolingo</w:t>
      </w:r>
      <w:proofErr w:type="spellEnd"/>
      <w:r>
        <w:rPr>
          <w:sz w:val="32"/>
          <w:szCs w:val="32"/>
        </w:rPr>
        <w:t xml:space="preserve"> site.  Choose any two (or more if you like) for listening practice</w:t>
      </w:r>
      <w:r w:rsidR="00723106">
        <w:rPr>
          <w:sz w:val="32"/>
          <w:szCs w:val="32"/>
        </w:rPr>
        <w:t xml:space="preserve">—you should be up to </w:t>
      </w:r>
      <w:proofErr w:type="gramStart"/>
      <w:r w:rsidR="00723106">
        <w:rPr>
          <w:sz w:val="32"/>
          <w:szCs w:val="32"/>
        </w:rPr>
        <w:t>6</w:t>
      </w:r>
      <w:proofErr w:type="gramEnd"/>
      <w:r>
        <w:rPr>
          <w:sz w:val="32"/>
          <w:szCs w:val="32"/>
        </w:rPr>
        <w:t>.  The more stories that your complete (which turn to gold) the more possible credit you can receive when we return to school.</w:t>
      </w:r>
    </w:p>
    <w:p w14:paraId="0EFB2107" w14:textId="7B57E20B" w:rsidR="00101A85" w:rsidRDefault="00101A85" w:rsidP="00723106">
      <w:pPr>
        <w:pStyle w:val="ListParagraph"/>
        <w:numPr>
          <w:ilvl w:val="0"/>
          <w:numId w:val="2"/>
        </w:numPr>
        <w:rPr>
          <w:sz w:val="32"/>
          <w:szCs w:val="32"/>
        </w:rPr>
      </w:pPr>
      <w:r>
        <w:rPr>
          <w:sz w:val="32"/>
          <w:szCs w:val="32"/>
        </w:rPr>
        <w:t xml:space="preserve">As extra </w:t>
      </w:r>
      <w:proofErr w:type="gramStart"/>
      <w:r>
        <w:rPr>
          <w:sz w:val="32"/>
          <w:szCs w:val="32"/>
        </w:rPr>
        <w:t>practice</w:t>
      </w:r>
      <w:proofErr w:type="gramEnd"/>
      <w:r>
        <w:rPr>
          <w:sz w:val="32"/>
          <w:szCs w:val="32"/>
        </w:rPr>
        <w:t xml:space="preserve"> you can work through the crosswords—I have added those to my webpage with the answer sheet</w:t>
      </w:r>
      <w:r w:rsidR="00723106">
        <w:rPr>
          <w:sz w:val="32"/>
          <w:szCs w:val="32"/>
        </w:rPr>
        <w:t xml:space="preserve"> for chapter 7</w:t>
      </w:r>
      <w:r>
        <w:rPr>
          <w:sz w:val="32"/>
          <w:szCs w:val="32"/>
        </w:rPr>
        <w:t>.</w:t>
      </w:r>
    </w:p>
    <w:p w14:paraId="6516ACE0" w14:textId="24F73004" w:rsidR="00972F66" w:rsidRDefault="00972F66" w:rsidP="00723106">
      <w:pPr>
        <w:pStyle w:val="ListParagraph"/>
        <w:numPr>
          <w:ilvl w:val="0"/>
          <w:numId w:val="2"/>
        </w:numPr>
        <w:rPr>
          <w:sz w:val="32"/>
          <w:szCs w:val="32"/>
        </w:rPr>
      </w:pPr>
      <w:r>
        <w:rPr>
          <w:sz w:val="32"/>
          <w:szCs w:val="32"/>
        </w:rPr>
        <w:t xml:space="preserve">All items should be completed by </w:t>
      </w:r>
      <w:r w:rsidR="00723106">
        <w:rPr>
          <w:sz w:val="32"/>
          <w:szCs w:val="32"/>
        </w:rPr>
        <w:t>Sunday April 12th</w:t>
      </w:r>
      <w:bookmarkStart w:id="0" w:name="_GoBack"/>
      <w:bookmarkEnd w:id="0"/>
    </w:p>
    <w:p w14:paraId="73E7C511" w14:textId="52FA4E58" w:rsidR="00972F66" w:rsidRPr="00972F66" w:rsidRDefault="00972F66" w:rsidP="00723106">
      <w:pPr>
        <w:pStyle w:val="ListParagraph"/>
        <w:numPr>
          <w:ilvl w:val="0"/>
          <w:numId w:val="2"/>
        </w:numPr>
        <w:rPr>
          <w:sz w:val="32"/>
          <w:szCs w:val="32"/>
        </w:rPr>
      </w:pPr>
      <w:r>
        <w:rPr>
          <w:sz w:val="32"/>
          <w:szCs w:val="32"/>
        </w:rPr>
        <w:t xml:space="preserve">A new agenda </w:t>
      </w:r>
      <w:proofErr w:type="gramStart"/>
      <w:r>
        <w:rPr>
          <w:sz w:val="32"/>
          <w:szCs w:val="32"/>
        </w:rPr>
        <w:t>will be provided</w:t>
      </w:r>
      <w:proofErr w:type="gramEnd"/>
      <w:r>
        <w:rPr>
          <w:sz w:val="32"/>
          <w:szCs w:val="32"/>
        </w:rPr>
        <w:t xml:space="preserve"> for the following week.</w:t>
      </w:r>
    </w:p>
    <w:p w14:paraId="68C15132" w14:textId="77777777" w:rsidR="00ED2088" w:rsidRDefault="00ED2088" w:rsidP="00ED2088">
      <w:pPr>
        <w:rPr>
          <w:sz w:val="32"/>
          <w:szCs w:val="32"/>
        </w:rPr>
      </w:pPr>
    </w:p>
    <w:p w14:paraId="035F1131" w14:textId="679C67AC" w:rsidR="00ED2088" w:rsidRDefault="00ED2088" w:rsidP="00371ADE">
      <w:pPr>
        <w:pStyle w:val="ListParagraph"/>
      </w:pPr>
      <w:r>
        <w:rPr>
          <w:sz w:val="32"/>
          <w:szCs w:val="32"/>
        </w:rPr>
        <w:lastRenderedPageBreak/>
        <w:t xml:space="preserve"> </w:t>
      </w: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6FCF"/>
    <w:multiLevelType w:val="hybridMultilevel"/>
    <w:tmpl w:val="30E40E1A"/>
    <w:lvl w:ilvl="0" w:tplc="411EB1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101A85"/>
    <w:rsid w:val="00371ADE"/>
    <w:rsid w:val="00723106"/>
    <w:rsid w:val="00972F66"/>
    <w:rsid w:val="00AF1594"/>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b403b0d7-f996-4acb-b106-a4fc18c77f53"/>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4b1d1fc7-3a09-440d-acaf-a397403b06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2020-04-07T12:53:00Z</dcterms:created>
  <dcterms:modified xsi:type="dcterms:W3CDTF">2020-04-07T12:53:00Z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